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A" w:rsidRDefault="002D3D42" w:rsidP="00D7446A">
      <w:pPr>
        <w:keepNext/>
        <w:keepLines/>
        <w:pBdr>
          <w:bottom w:val="single" w:sz="24" w:space="4" w:color="F0CDA1"/>
        </w:pBdr>
        <w:spacing w:before="360" w:after="0" w:line="288" w:lineRule="auto"/>
        <w:outlineLvl w:val="0"/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</w:pPr>
      <w:r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Бланк ответов на задания №23-28</w:t>
      </w:r>
    </w:p>
    <w:p w:rsidR="00D7446A" w:rsidRPr="00D7446A" w:rsidRDefault="00D7446A" w:rsidP="00D7446A">
      <w:pPr>
        <w:keepNext/>
        <w:keepLines/>
        <w:pBdr>
          <w:bottom w:val="single" w:sz="24" w:space="4" w:color="F0CDA1"/>
        </w:pBdr>
        <w:spacing w:before="360" w:after="0" w:line="288" w:lineRule="auto"/>
        <w:outlineLvl w:val="0"/>
        <w:rPr>
          <w:rFonts w:ascii="Calibri" w:eastAsia="Gill Sans MT" w:hAnsi="Calibri" w:cs="Times New Roman"/>
          <w:noProof/>
          <w:sz w:val="26"/>
          <w:szCs w:val="26"/>
        </w:rPr>
      </w:pPr>
      <w:r w:rsidRPr="00D7446A">
        <w:rPr>
          <w:rFonts w:ascii="Calibri" w:eastAsia="Gill Sans MT" w:hAnsi="Calibri" w:cs="Times New Roman"/>
          <w:b/>
          <w:noProof/>
          <w:color w:val="107082"/>
          <w:sz w:val="26"/>
          <w:szCs w:val="26"/>
        </w:rPr>
        <w:t xml:space="preserve">Задание: </w:t>
      </w:r>
      <w:r w:rsidRPr="00D7446A">
        <w:rPr>
          <w:rFonts w:ascii="Calibri" w:eastAsia="Gill Sans MT" w:hAnsi="Calibri" w:cs="Times New Roman"/>
          <w:noProof/>
          <w:sz w:val="26"/>
          <w:szCs w:val="26"/>
        </w:rPr>
        <w:t xml:space="preserve">ознакомьтесь с раздаточными материалами заданий №23-28 и попробуйте оценить предложенные ответы обучающихся </w:t>
      </w:r>
    </w:p>
    <w:tbl>
      <w:tblPr>
        <w:tblStyle w:val="a5"/>
        <w:tblW w:w="140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3118"/>
        <w:gridCol w:w="9356"/>
      </w:tblGrid>
      <w:tr w:rsidR="008D4AB4" w:rsidRPr="001C35F0" w:rsidTr="00D7446A">
        <w:tc>
          <w:tcPr>
            <w:tcW w:w="1620" w:type="dxa"/>
            <w:vAlign w:val="center"/>
          </w:tcPr>
          <w:p w:rsidR="008D4AB4" w:rsidRPr="001C35F0" w:rsidRDefault="008D4AB4" w:rsidP="00E964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D4AB4" w:rsidRPr="001C35F0" w:rsidRDefault="008D4AB4" w:rsidP="00E964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Будет ли зачтён такой ответ/элемент ответа</w:t>
            </w:r>
          </w:p>
        </w:tc>
        <w:tc>
          <w:tcPr>
            <w:tcW w:w="9356" w:type="dxa"/>
            <w:vAlign w:val="center"/>
          </w:tcPr>
          <w:p w:rsidR="008D4AB4" w:rsidRPr="001C35F0" w:rsidRDefault="008D4AB4" w:rsidP="00E964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комментарий</w:t>
            </w: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1C35F0" w:rsidRDefault="008D4AB4" w:rsidP="00E9644E">
            <w:pPr>
              <w:jc w:val="center"/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23</w:t>
            </w:r>
          </w:p>
        </w:tc>
      </w:tr>
      <w:tr w:rsidR="008D4AB4" w:rsidRPr="001C35F0" w:rsidTr="00D7446A">
        <w:trPr>
          <w:trHeight w:val="770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E9644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E9644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39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E9644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E9644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50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</w:tc>
        <w:tc>
          <w:tcPr>
            <w:tcW w:w="3118" w:type="dxa"/>
          </w:tcPr>
          <w:p w:rsidR="008D4AB4" w:rsidRPr="001C35F0" w:rsidRDefault="008D4AB4" w:rsidP="00E9644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E9644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F45BB3" w:rsidRDefault="008D4AB4" w:rsidP="008D4AB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24</w:t>
            </w:r>
          </w:p>
        </w:tc>
      </w:tr>
      <w:tr w:rsidR="008D4AB4" w:rsidRPr="001C35F0" w:rsidTr="00D7446A">
        <w:trPr>
          <w:trHeight w:val="910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53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23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F45BB3" w:rsidRDefault="008D4AB4" w:rsidP="008D4AB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25</w:t>
            </w:r>
          </w:p>
        </w:tc>
      </w:tr>
      <w:tr w:rsidR="008D4AB4" w:rsidRPr="001C35F0" w:rsidTr="00D7446A">
        <w:trPr>
          <w:trHeight w:val="925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38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40"/>
        </w:trPr>
        <w:tc>
          <w:tcPr>
            <w:tcW w:w="1620" w:type="dxa"/>
            <w:vAlign w:val="center"/>
          </w:tcPr>
          <w:p w:rsidR="008D4AB4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  <w:p w:rsidR="008D4AB4" w:rsidRPr="008D4AB4" w:rsidRDefault="008D4AB4" w:rsidP="008D4A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F45BB3" w:rsidRDefault="008D4AB4" w:rsidP="008D4AB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26</w:t>
            </w:r>
          </w:p>
        </w:tc>
      </w:tr>
      <w:tr w:rsidR="008D4AB4" w:rsidRPr="001C35F0" w:rsidTr="00D7446A">
        <w:trPr>
          <w:trHeight w:val="774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27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39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F45BB3" w:rsidRDefault="008D4AB4" w:rsidP="008D4AB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27</w:t>
            </w:r>
          </w:p>
        </w:tc>
      </w:tr>
      <w:tr w:rsidR="008D4AB4" w:rsidRPr="001C35F0" w:rsidTr="00D7446A">
        <w:trPr>
          <w:trHeight w:val="771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38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50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86152" w:rsidRPr="001C35F0" w:rsidTr="00D7446A">
        <w:trPr>
          <w:trHeight w:val="850"/>
        </w:trPr>
        <w:tc>
          <w:tcPr>
            <w:tcW w:w="1620" w:type="dxa"/>
            <w:vAlign w:val="center"/>
          </w:tcPr>
          <w:p w:rsidR="00786152" w:rsidRDefault="00786152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№4</w:t>
            </w:r>
          </w:p>
        </w:tc>
        <w:tc>
          <w:tcPr>
            <w:tcW w:w="3118" w:type="dxa"/>
          </w:tcPr>
          <w:p w:rsidR="00786152" w:rsidRPr="001C35F0" w:rsidRDefault="00786152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86152" w:rsidRPr="00F45BB3" w:rsidRDefault="00786152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c>
          <w:tcPr>
            <w:tcW w:w="14094" w:type="dxa"/>
            <w:gridSpan w:val="3"/>
            <w:vAlign w:val="center"/>
          </w:tcPr>
          <w:p w:rsidR="008D4AB4" w:rsidRPr="00F45BB3" w:rsidRDefault="008D4AB4" w:rsidP="008D4AB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Задание № 28</w:t>
            </w:r>
          </w:p>
        </w:tc>
      </w:tr>
      <w:tr w:rsidR="008D4AB4" w:rsidRPr="001C35F0" w:rsidTr="00D7446A">
        <w:trPr>
          <w:trHeight w:val="910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№1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53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№2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D4AB4" w:rsidRPr="001C35F0" w:rsidTr="00D7446A">
        <w:trPr>
          <w:trHeight w:val="836"/>
        </w:trPr>
        <w:tc>
          <w:tcPr>
            <w:tcW w:w="1620" w:type="dxa"/>
            <w:vAlign w:val="center"/>
          </w:tcPr>
          <w:p w:rsidR="008D4AB4" w:rsidRPr="001C35F0" w:rsidRDefault="008D4AB4" w:rsidP="008D4A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Ответ №3</w:t>
            </w:r>
          </w:p>
        </w:tc>
        <w:tc>
          <w:tcPr>
            <w:tcW w:w="3118" w:type="dxa"/>
          </w:tcPr>
          <w:p w:rsidR="008D4AB4" w:rsidRPr="001C35F0" w:rsidRDefault="008D4AB4" w:rsidP="008D4A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8D4AB4" w:rsidRPr="00F45BB3" w:rsidRDefault="008D4AB4" w:rsidP="008D4AB4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E55AFE" w:rsidRDefault="00E55AFE"/>
    <w:sectPr w:rsidR="00E55AFE" w:rsidSect="00786152">
      <w:headerReference w:type="first" r:id="rId6"/>
      <w:pgSz w:w="16838" w:h="11906" w:orient="landscape"/>
      <w:pgMar w:top="-851" w:right="962" w:bottom="284" w:left="1134" w:header="142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BC" w:rsidRDefault="00451EBC" w:rsidP="008D4AB4">
      <w:pPr>
        <w:spacing w:after="0" w:line="240" w:lineRule="auto"/>
      </w:pPr>
      <w:r>
        <w:separator/>
      </w:r>
    </w:p>
  </w:endnote>
  <w:endnote w:type="continuationSeparator" w:id="0">
    <w:p w:rsidR="00451EBC" w:rsidRDefault="00451EBC" w:rsidP="008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BC" w:rsidRDefault="00451EBC" w:rsidP="008D4AB4">
      <w:pPr>
        <w:spacing w:after="0" w:line="240" w:lineRule="auto"/>
      </w:pPr>
      <w:r>
        <w:separator/>
      </w:r>
    </w:p>
  </w:footnote>
  <w:footnote w:type="continuationSeparator" w:id="0">
    <w:p w:rsidR="00451EBC" w:rsidRDefault="00451EBC" w:rsidP="008D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4" w:rsidRPr="002D3D42" w:rsidRDefault="002D3D42" w:rsidP="002D3D42">
    <w:pPr>
      <w:pStyle w:val="a6"/>
    </w:pPr>
    <w:r>
      <w:rPr>
        <w:noProof/>
        <w:lang w:eastAsia="ru-RU"/>
      </w:rPr>
      <w:drawing>
        <wp:inline distT="0" distB="0" distL="0" distR="0">
          <wp:extent cx="809625" cy="111566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Logo_RS_nazv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09" cy="112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4"/>
    <w:rsid w:val="0000252E"/>
    <w:rsid w:val="00097E4A"/>
    <w:rsid w:val="001409AA"/>
    <w:rsid w:val="002D3D42"/>
    <w:rsid w:val="00442828"/>
    <w:rsid w:val="00451EBC"/>
    <w:rsid w:val="00786152"/>
    <w:rsid w:val="008D4AB4"/>
    <w:rsid w:val="008D6096"/>
    <w:rsid w:val="00B84C59"/>
    <w:rsid w:val="00CE0E25"/>
    <w:rsid w:val="00D7446A"/>
    <w:rsid w:val="00E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44C7A-77C1-4F5C-B023-F924D80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D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AB4"/>
  </w:style>
  <w:style w:type="paragraph" w:styleId="a8">
    <w:name w:val="footer"/>
    <w:basedOn w:val="a"/>
    <w:link w:val="a9"/>
    <w:uiPriority w:val="99"/>
    <w:unhideWhenUsed/>
    <w:rsid w:val="008D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Гончарук</dc:creator>
  <cp:keywords/>
  <dc:description/>
  <cp:lastModifiedBy>Илья Гончарук</cp:lastModifiedBy>
  <cp:revision>1</cp:revision>
  <dcterms:created xsi:type="dcterms:W3CDTF">2020-11-09T12:04:00Z</dcterms:created>
  <dcterms:modified xsi:type="dcterms:W3CDTF">2020-11-09T12:04:00Z</dcterms:modified>
</cp:coreProperties>
</file>